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42"/>
      </w:tblGrid>
      <w:tr w:rsidR="00C44B07" w:rsidRPr="00C44B07" w:rsidTr="00C44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07" w:rsidRPr="00C44B07" w:rsidRDefault="00C44B07" w:rsidP="00C44B07">
            <w:pPr>
              <w:spacing w:after="0" w:line="360" w:lineRule="auto"/>
              <w:rPr>
                <w:rFonts w:ascii="Calibri" w:eastAsia="Times New Roman" w:hAnsi="Calibri" w:cs="Times New Roman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alibri" w:eastAsia="Times New Roman" w:hAnsi="Calibri" w:cs="Times New Roman"/>
                <w:color w:val="7E8083"/>
                <w:sz w:val="20"/>
                <w:szCs w:val="20"/>
                <w:lang w:eastAsia="en-ZA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44B07" w:rsidRPr="00C44B07" w:rsidTr="00C44B07">
        <w:trPr>
          <w:tblCellSpacing w:w="0" w:type="dxa"/>
        </w:trPr>
        <w:tc>
          <w:tcPr>
            <w:tcW w:w="0" w:type="auto"/>
            <w:shd w:val="clear" w:color="auto" w:fill="F8DA91"/>
            <w:vAlign w:val="center"/>
            <w:hideMark/>
          </w:tcPr>
          <w:p w:rsidR="00C44B07" w:rsidRPr="00C44B07" w:rsidRDefault="00C44B07" w:rsidP="00C44B07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7E8083"/>
                <w:sz w:val="24"/>
                <w:szCs w:val="24"/>
                <w:lang w:eastAsia="en-ZA"/>
              </w:rPr>
            </w:pPr>
            <w:bookmarkStart w:id="0" w:name="_GoBack"/>
            <w:r w:rsidRPr="00C44B07">
              <w:rPr>
                <w:rFonts w:ascii="Calibri" w:eastAsia="Times New Roman" w:hAnsi="Calibri" w:cs="Times New Roman"/>
                <w:b/>
                <w:bCs/>
                <w:color w:val="7E8083"/>
                <w:sz w:val="24"/>
                <w:szCs w:val="24"/>
                <w:lang w:eastAsia="en-ZA"/>
              </w:rPr>
              <w:t>EMI - Emira Property Fund - Dealing in securities</w:t>
            </w:r>
            <w:bookmarkEnd w:id="0"/>
          </w:p>
        </w:tc>
      </w:tr>
      <w:tr w:rsidR="00C44B07" w:rsidRPr="00C44B07" w:rsidTr="00C44B07">
        <w:trPr>
          <w:tblCellSpacing w:w="0" w:type="dxa"/>
        </w:trPr>
        <w:tc>
          <w:tcPr>
            <w:tcW w:w="0" w:type="auto"/>
            <w:shd w:val="clear" w:color="auto" w:fill="F8DA91"/>
            <w:vAlign w:val="center"/>
            <w:hideMark/>
          </w:tcPr>
          <w:p w:rsidR="00C44B07" w:rsidRPr="00C44B07" w:rsidRDefault="00C44B07" w:rsidP="00C44B07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7E8083"/>
                <w:sz w:val="24"/>
                <w:szCs w:val="24"/>
                <w:lang w:eastAsia="en-ZA"/>
              </w:rPr>
            </w:pPr>
            <w:r w:rsidRPr="00C44B07">
              <w:rPr>
                <w:rFonts w:ascii="Calibri" w:eastAsia="Times New Roman" w:hAnsi="Calibri" w:cs="Times New Roman"/>
                <w:b/>
                <w:bCs/>
                <w:color w:val="7E8083"/>
                <w:sz w:val="24"/>
                <w:szCs w:val="24"/>
                <w:lang w:eastAsia="en-ZA"/>
              </w:rPr>
              <w:t>28 August 2007 10:22</w:t>
            </w:r>
          </w:p>
        </w:tc>
      </w:tr>
      <w:tr w:rsidR="00C44B07" w:rsidRPr="00C44B07" w:rsidTr="00C44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>EMI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 EMI                                           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EMI - Emira Property Fund - Dealing in securities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EMIRA PROPERTY FUND                           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A property fund created under the Emira Property Scheme, registered in terms of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the Collective Investment Schemes Control Act No 45 of 2003)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ISIN: ZAE000050712                            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Share Code: EMI                               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DEALING IN SECURITIES                         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In compliance with the JSE Limited Listings Requirements, the following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information is disclosed:                     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Director                      :    Peter Thurling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Company                       :    Emira Property Fund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Date of transaction           :    27 August 2007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Class of securities           :    Emira units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Nature of transaction         :    Purchase made by the Thurling Family Trust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Number of securities          :    16 000     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Price                         :    R11.50     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Total value of transaction    :    R184 000   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Nature and extent of                          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director`s interest           :    Indirect beneficial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Clearance obtained            :    Yes        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proofErr w:type="spellStart"/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>Sandton</w:t>
            </w:r>
            <w:proofErr w:type="spellEnd"/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                                       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28 August 2007                                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Sponsor                                                  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RAND MERCHANT BANK (A division of FirstRand Bank Limited)     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Date: 28/08/2007 10:22:05 Produced by the JSE SENS Department.      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The SENS service is an information dissemination service administered by the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JSE Limited (`JSE`). The JSE does not, whether expressly, tacitly or  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implicitly, represent, warrant or in any way guarantee the truth, accuracy or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completeness of the information published on SENS. The JSE, their officers,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employees and agents accept no liability for (or in respect of) any direct,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indirect, incidental or consequential loss or damage of any kind or nature,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 xml:space="preserve">howsoever arising, from the use of SENS or the use of, or reliance on,          </w:t>
            </w:r>
          </w:p>
          <w:p w:rsidR="00C44B07" w:rsidRPr="00C44B07" w:rsidRDefault="00C44B07" w:rsidP="00C4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ourier New" w:eastAsia="Times New Roman" w:hAnsi="Courier New" w:cs="Courier New"/>
                <w:color w:val="7E8083"/>
                <w:sz w:val="20"/>
                <w:szCs w:val="20"/>
                <w:lang w:eastAsia="en-ZA"/>
              </w:rPr>
              <w:t>information disseminated through SENS.</w:t>
            </w:r>
          </w:p>
        </w:tc>
      </w:tr>
      <w:tr w:rsidR="00C44B07" w:rsidRPr="00C44B07" w:rsidTr="00C44B07">
        <w:trPr>
          <w:tblCellSpacing w:w="0" w:type="dxa"/>
        </w:trPr>
        <w:tc>
          <w:tcPr>
            <w:tcW w:w="0" w:type="auto"/>
            <w:shd w:val="clear" w:color="auto" w:fill="F8DA91"/>
            <w:vAlign w:val="center"/>
            <w:hideMark/>
          </w:tcPr>
          <w:p w:rsidR="00C44B07" w:rsidRPr="00C44B07" w:rsidRDefault="00C44B07" w:rsidP="00C4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083"/>
                <w:sz w:val="24"/>
                <w:szCs w:val="24"/>
                <w:lang w:eastAsia="en-ZA"/>
              </w:rPr>
            </w:pPr>
          </w:p>
        </w:tc>
      </w:tr>
      <w:tr w:rsidR="00C44B07" w:rsidRPr="00C44B07" w:rsidTr="00C44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07" w:rsidRPr="00C44B07" w:rsidRDefault="00C44B07" w:rsidP="00C44B07">
            <w:pPr>
              <w:spacing w:after="0" w:line="360" w:lineRule="auto"/>
              <w:rPr>
                <w:rFonts w:ascii="Calibri" w:eastAsia="Times New Roman" w:hAnsi="Calibri" w:cs="Times New Roman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alibri" w:eastAsia="Times New Roman" w:hAnsi="Calibri" w:cs="Times New Roman"/>
                <w:color w:val="7E8083"/>
                <w:sz w:val="20"/>
                <w:szCs w:val="20"/>
                <w:lang w:eastAsia="en-ZA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44B07" w:rsidRPr="00C44B07" w:rsidTr="00C44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07" w:rsidRPr="00C44B07" w:rsidRDefault="00C44B07" w:rsidP="00C44B0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7E8083"/>
                <w:sz w:val="20"/>
                <w:szCs w:val="20"/>
                <w:lang w:eastAsia="en-ZA"/>
              </w:rPr>
            </w:pPr>
            <w:r w:rsidRPr="00C44B07">
              <w:rPr>
                <w:rFonts w:ascii="Calibri" w:eastAsia="Times New Roman" w:hAnsi="Calibri" w:cs="Times New Roman"/>
                <w:noProof/>
                <w:color w:val="7E8083"/>
                <w:sz w:val="20"/>
                <w:szCs w:val="20"/>
                <w:lang w:eastAsia="en-ZA"/>
              </w:rPr>
              <w:drawing>
                <wp:inline distT="0" distB="0" distL="0" distR="0">
                  <wp:extent cx="2286000" cy="142875"/>
                  <wp:effectExtent l="0" t="0" r="0" b="9525"/>
                  <wp:docPr id="1" name="Picture 1" descr="http://www.emira.co.za/PoweredbyProfileData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mira.co.za/PoweredbyProfileData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B07" w:rsidRPr="00C44B07" w:rsidTr="00C44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B07" w:rsidRPr="00C44B07" w:rsidRDefault="00C44B07" w:rsidP="00C44B0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7E8083"/>
                <w:sz w:val="20"/>
                <w:szCs w:val="20"/>
                <w:lang w:eastAsia="en-ZA"/>
              </w:rPr>
            </w:pPr>
          </w:p>
        </w:tc>
      </w:tr>
    </w:tbl>
    <w:p w:rsidR="00670057" w:rsidRDefault="00670057"/>
    <w:sectPr w:rsidR="00670057" w:rsidSect="00B21704">
      <w:type w:val="continuous"/>
      <w:pgSz w:w="11906" w:h="16838"/>
      <w:pgMar w:top="720" w:right="720" w:bottom="720" w:left="720" w:header="720" w:footer="720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07"/>
    <w:rsid w:val="00670057"/>
    <w:rsid w:val="00B21704"/>
    <w:rsid w:val="00C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3950D-7197-45CC-B6C1-4CAAF728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B07"/>
    <w:rPr>
      <w:rFonts w:ascii="Courier New" w:eastAsia="Times New Roman" w:hAnsi="Courier New" w:cs="Courier New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sharedata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R. Emira</dc:creator>
  <cp:keywords/>
  <dc:description/>
  <cp:lastModifiedBy>reception R. Emira</cp:lastModifiedBy>
  <cp:revision>1</cp:revision>
  <dcterms:created xsi:type="dcterms:W3CDTF">2014-07-03T10:11:00Z</dcterms:created>
  <dcterms:modified xsi:type="dcterms:W3CDTF">2014-07-03T10:13:00Z</dcterms:modified>
</cp:coreProperties>
</file>